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67DA" w14:textId="77777777" w:rsidR="004D63B4" w:rsidRDefault="004D63B4" w:rsidP="004D63B4">
      <w:pPr>
        <w:tabs>
          <w:tab w:val="left" w:pos="1170"/>
        </w:tabs>
        <w:jc w:val="center"/>
        <w:rPr>
          <w:rFonts w:ascii="Times" w:hAnsi="Times"/>
          <w:b/>
          <w:bCs/>
          <w:sz w:val="22"/>
          <w:szCs w:val="22"/>
        </w:rPr>
      </w:pPr>
      <w:r w:rsidRPr="005F03FD">
        <w:rPr>
          <w:rFonts w:ascii="Times" w:hAnsi="Times"/>
          <w:b/>
          <w:bCs/>
          <w:sz w:val="22"/>
          <w:szCs w:val="22"/>
        </w:rPr>
        <w:t>PARENT AND PHYSICIAN</w:t>
      </w:r>
      <w:r>
        <w:rPr>
          <w:rFonts w:ascii="Times" w:hAnsi="Times"/>
          <w:b/>
          <w:bCs/>
          <w:sz w:val="22"/>
          <w:szCs w:val="22"/>
        </w:rPr>
        <w:t>’</w:t>
      </w:r>
      <w:r w:rsidRPr="005F03FD">
        <w:rPr>
          <w:rFonts w:ascii="Times" w:hAnsi="Times"/>
          <w:b/>
          <w:bCs/>
          <w:sz w:val="22"/>
          <w:szCs w:val="22"/>
        </w:rPr>
        <w:t>S AUTHORIZATION FOR ADMINISTRATION OF MEDICATION IN SCHOOL AND SCHOOL ACTIVITIES</w:t>
      </w:r>
    </w:p>
    <w:p w14:paraId="28D8E000" w14:textId="77777777" w:rsidR="004D63B4" w:rsidRDefault="004D63B4" w:rsidP="004D63B4">
      <w:pPr>
        <w:tabs>
          <w:tab w:val="left" w:pos="1170"/>
        </w:tabs>
        <w:jc w:val="center"/>
        <w:rPr>
          <w:rFonts w:ascii="Times" w:hAnsi="Times"/>
          <w:b/>
          <w:bCs/>
          <w:sz w:val="22"/>
          <w:szCs w:val="22"/>
        </w:rPr>
      </w:pPr>
    </w:p>
    <w:p w14:paraId="2316369F" w14:textId="77777777" w:rsidR="004D63B4" w:rsidRPr="007A715D" w:rsidRDefault="004D63B4" w:rsidP="004D63B4">
      <w:pPr>
        <w:tabs>
          <w:tab w:val="left" w:pos="1170"/>
        </w:tabs>
        <w:rPr>
          <w:rFonts w:ascii="Times" w:hAnsi="Times"/>
          <w:b/>
          <w:bCs/>
        </w:rPr>
      </w:pPr>
      <w:r w:rsidRPr="007A715D">
        <w:rPr>
          <w:rFonts w:ascii="Times" w:hAnsi="Times"/>
          <w:b/>
          <w:bCs/>
          <w:sz w:val="20"/>
          <w:szCs w:val="20"/>
        </w:rPr>
        <w:t>1)</w:t>
      </w:r>
      <w:r>
        <w:rPr>
          <w:rFonts w:ascii="Times" w:hAnsi="Times"/>
          <w:b/>
          <w:bCs/>
        </w:rPr>
        <w:t xml:space="preserve">  </w:t>
      </w:r>
      <w:r w:rsidRPr="007A715D">
        <w:rPr>
          <w:rFonts w:ascii="Times" w:hAnsi="Times"/>
          <w:b/>
          <w:bCs/>
        </w:rPr>
        <w:t>To be completed by the parents or guardian</w:t>
      </w:r>
    </w:p>
    <w:p w14:paraId="263A2457" w14:textId="77777777" w:rsidR="004D63B4" w:rsidRPr="007A715D" w:rsidRDefault="004D63B4" w:rsidP="004D63B4">
      <w:pPr>
        <w:rPr>
          <w:sz w:val="20"/>
          <w:szCs w:val="20"/>
        </w:rPr>
      </w:pPr>
    </w:p>
    <w:p w14:paraId="1F90E863" w14:textId="77777777" w:rsidR="004D63B4" w:rsidRDefault="004D63B4" w:rsidP="004D63B4">
      <w:pPr>
        <w:tabs>
          <w:tab w:val="left" w:pos="1170"/>
        </w:tabs>
        <w:rPr>
          <w:rFonts w:ascii="Times" w:hAnsi="Times"/>
          <w:b/>
          <w:bCs/>
          <w:sz w:val="20"/>
          <w:szCs w:val="20"/>
        </w:rPr>
      </w:pPr>
      <w:r>
        <w:rPr>
          <w:rFonts w:ascii="Times" w:hAnsi="Times"/>
          <w:b/>
          <w:bCs/>
          <w:sz w:val="20"/>
          <w:szCs w:val="20"/>
        </w:rPr>
        <w:t xml:space="preserve">     I request that my child, ________________________ DOB ____________ GRADE____</w:t>
      </w:r>
    </w:p>
    <w:p w14:paraId="152FDC15" w14:textId="77777777" w:rsidR="004D63B4" w:rsidRDefault="004D63B4" w:rsidP="004D63B4">
      <w:pPr>
        <w:tabs>
          <w:tab w:val="left" w:pos="1170"/>
        </w:tabs>
        <w:rPr>
          <w:rFonts w:ascii="Times" w:hAnsi="Times"/>
          <w:b/>
          <w:bCs/>
          <w:sz w:val="20"/>
          <w:szCs w:val="20"/>
        </w:rPr>
      </w:pPr>
      <w:r>
        <w:rPr>
          <w:rFonts w:ascii="Times" w:hAnsi="Times"/>
          <w:b/>
          <w:bCs/>
          <w:sz w:val="20"/>
          <w:szCs w:val="20"/>
        </w:rPr>
        <w:t xml:space="preserve">     Receive the medication as prescribed below by our physician.</w:t>
      </w:r>
    </w:p>
    <w:p w14:paraId="681ADB5B" w14:textId="77777777" w:rsidR="004D63B4" w:rsidRDefault="004D63B4" w:rsidP="004D63B4">
      <w:pPr>
        <w:tabs>
          <w:tab w:val="left" w:pos="1170"/>
        </w:tabs>
        <w:rPr>
          <w:rFonts w:ascii="Times" w:hAnsi="Times"/>
          <w:b/>
          <w:bCs/>
          <w:sz w:val="20"/>
          <w:szCs w:val="20"/>
        </w:rPr>
      </w:pPr>
      <w:r>
        <w:rPr>
          <w:rFonts w:ascii="Times" w:hAnsi="Times"/>
          <w:b/>
          <w:bCs/>
          <w:sz w:val="20"/>
          <w:szCs w:val="20"/>
        </w:rPr>
        <w:t xml:space="preserve"> </w:t>
      </w:r>
    </w:p>
    <w:p w14:paraId="695E2812" w14:textId="77777777" w:rsidR="004D63B4" w:rsidRPr="007A715D" w:rsidRDefault="004D63B4" w:rsidP="004D63B4">
      <w:pPr>
        <w:tabs>
          <w:tab w:val="left" w:pos="1170"/>
        </w:tabs>
        <w:rPr>
          <w:rFonts w:ascii="Times" w:hAnsi="Times"/>
          <w:b/>
          <w:bCs/>
          <w:sz w:val="22"/>
          <w:szCs w:val="22"/>
        </w:rPr>
      </w:pPr>
      <w:r w:rsidRPr="007A715D">
        <w:rPr>
          <w:rFonts w:ascii="Times" w:hAnsi="Times"/>
          <w:b/>
          <w:bCs/>
          <w:sz w:val="22"/>
          <w:szCs w:val="22"/>
        </w:rPr>
        <w:t>The medication is to be personally delivered by me (parent or guardian) in the     original labeled pharmacy container stating the specific name of the medication and   dispensing orders, or we can use the health office stock bottles of medication.</w:t>
      </w:r>
    </w:p>
    <w:p w14:paraId="5C341799" w14:textId="77777777" w:rsidR="004D63B4" w:rsidRDefault="004D63B4" w:rsidP="004D63B4">
      <w:pPr>
        <w:tabs>
          <w:tab w:val="left" w:pos="1170"/>
        </w:tabs>
        <w:rPr>
          <w:rFonts w:ascii="Times" w:hAnsi="Times"/>
          <w:b/>
          <w:bCs/>
          <w:sz w:val="20"/>
          <w:szCs w:val="20"/>
        </w:rPr>
      </w:pPr>
    </w:p>
    <w:p w14:paraId="557A3959" w14:textId="77777777" w:rsidR="004D63B4" w:rsidRDefault="004D63B4" w:rsidP="004D63B4">
      <w:pPr>
        <w:tabs>
          <w:tab w:val="left" w:pos="1170"/>
        </w:tabs>
        <w:rPr>
          <w:rFonts w:ascii="Times" w:hAnsi="Times"/>
          <w:b/>
          <w:bCs/>
          <w:sz w:val="20"/>
          <w:szCs w:val="20"/>
        </w:rPr>
      </w:pPr>
      <w:r w:rsidRPr="002C332B">
        <w:rPr>
          <w:rFonts w:ascii="Times" w:hAnsi="Times"/>
          <w:b/>
          <w:bCs/>
          <w:color w:val="FF0000"/>
          <w:sz w:val="20"/>
          <w:szCs w:val="20"/>
        </w:rPr>
        <w:t>Signature (Parent or Guardian</w:t>
      </w:r>
      <w:r>
        <w:rPr>
          <w:rFonts w:ascii="Times" w:hAnsi="Times"/>
          <w:b/>
          <w:bCs/>
          <w:sz w:val="20"/>
          <w:szCs w:val="20"/>
        </w:rPr>
        <w:t>): _______________________________________________</w:t>
      </w:r>
    </w:p>
    <w:p w14:paraId="4CF6F355" w14:textId="77777777" w:rsidR="004D63B4" w:rsidRDefault="004D63B4" w:rsidP="004D63B4">
      <w:pPr>
        <w:tabs>
          <w:tab w:val="left" w:pos="1170"/>
        </w:tabs>
        <w:rPr>
          <w:rFonts w:ascii="Times" w:hAnsi="Times"/>
          <w:b/>
          <w:bCs/>
          <w:sz w:val="20"/>
          <w:szCs w:val="20"/>
        </w:rPr>
      </w:pPr>
    </w:p>
    <w:p w14:paraId="38E1E237" w14:textId="77777777" w:rsidR="004D63B4" w:rsidRDefault="004D63B4" w:rsidP="004D63B4">
      <w:pPr>
        <w:tabs>
          <w:tab w:val="left" w:pos="1170"/>
        </w:tabs>
        <w:rPr>
          <w:rFonts w:ascii="Times" w:hAnsi="Times"/>
          <w:b/>
          <w:bCs/>
          <w:sz w:val="20"/>
          <w:szCs w:val="20"/>
        </w:rPr>
      </w:pPr>
      <w:r>
        <w:rPr>
          <w:rFonts w:ascii="Times" w:hAnsi="Times"/>
          <w:b/>
          <w:bCs/>
          <w:sz w:val="20"/>
          <w:szCs w:val="20"/>
        </w:rPr>
        <w:t>Phone #: Home ___________________ Work: ___________________ Date: ____________</w:t>
      </w:r>
    </w:p>
    <w:p w14:paraId="4CB025C1" w14:textId="77777777" w:rsidR="004D63B4" w:rsidRDefault="004D63B4" w:rsidP="004D63B4">
      <w:pPr>
        <w:tabs>
          <w:tab w:val="left" w:pos="1170"/>
        </w:tabs>
        <w:rPr>
          <w:rFonts w:ascii="Times" w:hAnsi="Times"/>
          <w:b/>
          <w:bCs/>
          <w:sz w:val="20"/>
          <w:szCs w:val="20"/>
        </w:rPr>
      </w:pPr>
    </w:p>
    <w:p w14:paraId="1CA54BC9" w14:textId="77777777" w:rsidR="004D63B4" w:rsidRPr="007A715D" w:rsidRDefault="004D63B4" w:rsidP="004D63B4">
      <w:pPr>
        <w:tabs>
          <w:tab w:val="left" w:pos="1170"/>
        </w:tabs>
        <w:rPr>
          <w:rFonts w:ascii="Times" w:hAnsi="Times"/>
          <w:b/>
          <w:bCs/>
          <w:sz w:val="22"/>
          <w:szCs w:val="22"/>
        </w:rPr>
      </w:pPr>
      <w:r w:rsidRPr="007A715D">
        <w:rPr>
          <w:rFonts w:ascii="Times" w:hAnsi="Times"/>
          <w:b/>
          <w:bCs/>
          <w:sz w:val="22"/>
          <w:szCs w:val="22"/>
        </w:rPr>
        <w:t xml:space="preserve">2)  </w:t>
      </w:r>
      <w:r w:rsidRPr="007A715D">
        <w:rPr>
          <w:rFonts w:ascii="Times" w:hAnsi="Times"/>
          <w:b/>
          <w:bCs/>
        </w:rPr>
        <w:t>To be completed by physician</w:t>
      </w:r>
    </w:p>
    <w:p w14:paraId="0C591C5D" w14:textId="77777777" w:rsidR="004D63B4" w:rsidRPr="007A715D" w:rsidRDefault="004D63B4" w:rsidP="004D63B4">
      <w:pPr>
        <w:tabs>
          <w:tab w:val="left" w:pos="1170"/>
        </w:tabs>
        <w:rPr>
          <w:rFonts w:ascii="Times" w:hAnsi="Times"/>
          <w:b/>
          <w:bCs/>
          <w:sz w:val="22"/>
          <w:szCs w:val="22"/>
        </w:rPr>
      </w:pPr>
      <w:r w:rsidRPr="007A715D">
        <w:rPr>
          <w:rFonts w:ascii="Times" w:hAnsi="Times"/>
          <w:b/>
          <w:bCs/>
          <w:sz w:val="22"/>
          <w:szCs w:val="22"/>
        </w:rPr>
        <w:t xml:space="preserve">      I request that my patient, as listed below, receive the following medication:</w:t>
      </w:r>
    </w:p>
    <w:p w14:paraId="51A1D40E" w14:textId="77777777" w:rsidR="004D63B4" w:rsidRDefault="004D63B4" w:rsidP="004D63B4">
      <w:pPr>
        <w:tabs>
          <w:tab w:val="left" w:pos="1170"/>
        </w:tabs>
        <w:rPr>
          <w:rFonts w:ascii="Times" w:hAnsi="Times"/>
          <w:b/>
          <w:bCs/>
          <w:sz w:val="20"/>
          <w:szCs w:val="20"/>
        </w:rPr>
      </w:pPr>
    </w:p>
    <w:p w14:paraId="485106BC" w14:textId="77777777" w:rsidR="004D63B4" w:rsidRDefault="004D63B4" w:rsidP="004D63B4">
      <w:pPr>
        <w:tabs>
          <w:tab w:val="left" w:pos="1170"/>
        </w:tabs>
        <w:rPr>
          <w:rFonts w:ascii="Times" w:hAnsi="Times"/>
          <w:b/>
          <w:bCs/>
          <w:sz w:val="20"/>
          <w:szCs w:val="20"/>
        </w:rPr>
      </w:pPr>
    </w:p>
    <w:tbl>
      <w:tblPr>
        <w:tblW w:w="10022" w:type="dxa"/>
        <w:tblInd w:w="-1486" w:type="dxa"/>
        <w:tblLayout w:type="fixed"/>
        <w:tblLook w:val="04A0" w:firstRow="1" w:lastRow="0" w:firstColumn="1" w:lastColumn="0" w:noHBand="0" w:noVBand="1"/>
      </w:tblPr>
      <w:tblGrid>
        <w:gridCol w:w="1949"/>
        <w:gridCol w:w="2514"/>
        <w:gridCol w:w="5559"/>
      </w:tblGrid>
      <w:tr w:rsidR="004D63B4" w:rsidRPr="007A715D" w14:paraId="238FACE3" w14:textId="77777777" w:rsidTr="00E01189">
        <w:trPr>
          <w:trHeight w:val="252"/>
        </w:trPr>
        <w:tc>
          <w:tcPr>
            <w:tcW w:w="100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C387B"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 xml:space="preserve">                ●     </w:t>
            </w:r>
            <w:r w:rsidRPr="007A715D">
              <w:rPr>
                <w:rFonts w:ascii="Calibri" w:eastAsia="Times New Roman" w:hAnsi="Calibri" w:cs="Calibri"/>
                <w:b/>
                <w:bCs/>
                <w:color w:val="000000"/>
                <w:sz w:val="22"/>
                <w:szCs w:val="22"/>
              </w:rPr>
              <w:t>Acetaminophen</w:t>
            </w:r>
            <w:r w:rsidRPr="007A715D">
              <w:rPr>
                <w:rFonts w:ascii="Calibri" w:eastAsia="Times New Roman" w:hAnsi="Calibri" w:cs="Calibri"/>
                <w:color w:val="000000"/>
                <w:sz w:val="22"/>
                <w:szCs w:val="22"/>
              </w:rPr>
              <w:t xml:space="preserve">  </w:t>
            </w:r>
            <w:proofErr w:type="gramStart"/>
            <w:r w:rsidRPr="007A715D">
              <w:rPr>
                <w:rFonts w:ascii="Calibri" w:eastAsia="Times New Roman" w:hAnsi="Calibri" w:cs="Calibri"/>
                <w:color w:val="000000"/>
                <w:sz w:val="22"/>
                <w:szCs w:val="22"/>
              </w:rPr>
              <w:t xml:space="preserve">   (</w:t>
            </w:r>
            <w:proofErr w:type="gramEnd"/>
            <w:r w:rsidRPr="007A715D">
              <w:rPr>
                <w:rFonts w:ascii="Calibri" w:eastAsia="Times New Roman" w:hAnsi="Calibri" w:cs="Calibri"/>
                <w:color w:val="000000"/>
                <w:sz w:val="22"/>
                <w:szCs w:val="22"/>
              </w:rPr>
              <w:t>see chart) orally, every 4 hours as needed for headache, fever, or pain.</w:t>
            </w:r>
          </w:p>
        </w:tc>
      </w:tr>
      <w:tr w:rsidR="004D63B4" w:rsidRPr="007A715D" w14:paraId="1B9715FC" w14:textId="77777777" w:rsidTr="00E01189">
        <w:trPr>
          <w:trHeight w:val="252"/>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9E85103"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Child's weight-lbs.</w:t>
            </w:r>
          </w:p>
        </w:tc>
        <w:tc>
          <w:tcPr>
            <w:tcW w:w="2513" w:type="dxa"/>
            <w:tcBorders>
              <w:top w:val="nil"/>
              <w:left w:val="nil"/>
              <w:bottom w:val="single" w:sz="4" w:space="0" w:color="auto"/>
              <w:right w:val="single" w:sz="4" w:space="0" w:color="auto"/>
            </w:tcBorders>
            <w:shd w:val="clear" w:color="auto" w:fill="auto"/>
            <w:noWrap/>
            <w:vAlign w:val="bottom"/>
            <w:hideMark/>
          </w:tcPr>
          <w:p w14:paraId="4078C40B"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Dose - mg</w:t>
            </w:r>
          </w:p>
        </w:tc>
        <w:tc>
          <w:tcPr>
            <w:tcW w:w="5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05BFAC" w14:textId="77777777" w:rsidR="004D63B4" w:rsidRPr="007A715D" w:rsidRDefault="004D63B4" w:rsidP="00E01189">
            <w:pPr>
              <w:jc w:val="center"/>
              <w:rPr>
                <w:rFonts w:ascii="Calibri" w:eastAsia="Times New Roman" w:hAnsi="Calibri" w:cs="Calibri"/>
                <w:b/>
                <w:bCs/>
                <w:color w:val="FF0000"/>
                <w:sz w:val="28"/>
                <w:szCs w:val="28"/>
                <w:u w:val="single"/>
              </w:rPr>
            </w:pPr>
            <w:r w:rsidRPr="007A715D">
              <w:rPr>
                <w:rFonts w:ascii="Calibri" w:eastAsia="Times New Roman" w:hAnsi="Calibri" w:cs="Calibri"/>
                <w:b/>
                <w:bCs/>
                <w:color w:val="FF0000"/>
                <w:sz w:val="28"/>
                <w:szCs w:val="28"/>
                <w:u w:val="single"/>
              </w:rPr>
              <w:t>Parent/Guardian Initials for acetaminophen</w:t>
            </w:r>
          </w:p>
        </w:tc>
      </w:tr>
      <w:tr w:rsidR="004D63B4" w:rsidRPr="007A715D" w14:paraId="3745E557" w14:textId="77777777" w:rsidTr="00E01189">
        <w:trPr>
          <w:trHeight w:val="252"/>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0E3318A0"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60-95</w:t>
            </w:r>
          </w:p>
        </w:tc>
        <w:tc>
          <w:tcPr>
            <w:tcW w:w="2513" w:type="dxa"/>
            <w:tcBorders>
              <w:top w:val="nil"/>
              <w:left w:val="nil"/>
              <w:bottom w:val="single" w:sz="4" w:space="0" w:color="auto"/>
              <w:right w:val="single" w:sz="4" w:space="0" w:color="auto"/>
            </w:tcBorders>
            <w:shd w:val="clear" w:color="auto" w:fill="auto"/>
            <w:noWrap/>
            <w:vAlign w:val="bottom"/>
            <w:hideMark/>
          </w:tcPr>
          <w:p w14:paraId="59446ED1"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325</w:t>
            </w:r>
          </w:p>
        </w:tc>
        <w:tc>
          <w:tcPr>
            <w:tcW w:w="5558" w:type="dxa"/>
            <w:vMerge/>
            <w:tcBorders>
              <w:top w:val="nil"/>
              <w:left w:val="nil"/>
              <w:bottom w:val="single" w:sz="4" w:space="0" w:color="auto"/>
              <w:right w:val="single" w:sz="4" w:space="0" w:color="auto"/>
            </w:tcBorders>
            <w:vAlign w:val="center"/>
            <w:hideMark/>
          </w:tcPr>
          <w:p w14:paraId="315C26B6" w14:textId="77777777" w:rsidR="004D63B4" w:rsidRPr="007A715D" w:rsidRDefault="004D63B4" w:rsidP="00E01189">
            <w:pPr>
              <w:rPr>
                <w:rFonts w:ascii="Calibri" w:eastAsia="Times New Roman" w:hAnsi="Calibri" w:cs="Calibri"/>
                <w:b/>
                <w:bCs/>
                <w:color w:val="FF0000"/>
                <w:sz w:val="28"/>
                <w:szCs w:val="28"/>
              </w:rPr>
            </w:pPr>
          </w:p>
        </w:tc>
      </w:tr>
      <w:tr w:rsidR="004D63B4" w:rsidRPr="007A715D" w14:paraId="1A086749" w14:textId="77777777" w:rsidTr="00E01189">
        <w:trPr>
          <w:trHeight w:val="252"/>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0F7C108D"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95 and over</w:t>
            </w:r>
          </w:p>
        </w:tc>
        <w:tc>
          <w:tcPr>
            <w:tcW w:w="2513" w:type="dxa"/>
            <w:tcBorders>
              <w:top w:val="nil"/>
              <w:left w:val="nil"/>
              <w:bottom w:val="single" w:sz="4" w:space="0" w:color="auto"/>
              <w:right w:val="single" w:sz="4" w:space="0" w:color="auto"/>
            </w:tcBorders>
            <w:shd w:val="clear" w:color="auto" w:fill="auto"/>
            <w:noWrap/>
            <w:vAlign w:val="bottom"/>
            <w:hideMark/>
          </w:tcPr>
          <w:p w14:paraId="2593B1D0"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650</w:t>
            </w:r>
          </w:p>
        </w:tc>
        <w:tc>
          <w:tcPr>
            <w:tcW w:w="5558" w:type="dxa"/>
            <w:vMerge/>
            <w:tcBorders>
              <w:top w:val="nil"/>
              <w:left w:val="nil"/>
              <w:bottom w:val="single" w:sz="4" w:space="0" w:color="auto"/>
              <w:right w:val="single" w:sz="4" w:space="0" w:color="auto"/>
            </w:tcBorders>
            <w:vAlign w:val="center"/>
            <w:hideMark/>
          </w:tcPr>
          <w:p w14:paraId="2E194212" w14:textId="77777777" w:rsidR="004D63B4" w:rsidRPr="007A715D" w:rsidRDefault="004D63B4" w:rsidP="00E01189">
            <w:pPr>
              <w:rPr>
                <w:rFonts w:ascii="Calibri" w:eastAsia="Times New Roman" w:hAnsi="Calibri" w:cs="Calibri"/>
                <w:b/>
                <w:bCs/>
                <w:color w:val="FF0000"/>
                <w:sz w:val="28"/>
                <w:szCs w:val="28"/>
              </w:rPr>
            </w:pPr>
          </w:p>
        </w:tc>
      </w:tr>
      <w:tr w:rsidR="004D63B4" w:rsidRPr="007A715D" w14:paraId="253DE8D5" w14:textId="77777777" w:rsidTr="00E01189">
        <w:trPr>
          <w:trHeight w:val="252"/>
        </w:trPr>
        <w:tc>
          <w:tcPr>
            <w:tcW w:w="1949" w:type="dxa"/>
            <w:tcBorders>
              <w:top w:val="nil"/>
              <w:left w:val="single" w:sz="4" w:space="0" w:color="auto"/>
              <w:bottom w:val="nil"/>
              <w:right w:val="single" w:sz="4" w:space="0" w:color="auto"/>
            </w:tcBorders>
            <w:shd w:val="clear" w:color="auto" w:fill="auto"/>
            <w:noWrap/>
            <w:vAlign w:val="bottom"/>
            <w:hideMark/>
          </w:tcPr>
          <w:p w14:paraId="4F6F1E94"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151 and over</w:t>
            </w:r>
          </w:p>
        </w:tc>
        <w:tc>
          <w:tcPr>
            <w:tcW w:w="2513" w:type="dxa"/>
            <w:tcBorders>
              <w:top w:val="nil"/>
              <w:left w:val="nil"/>
              <w:bottom w:val="nil"/>
              <w:right w:val="single" w:sz="4" w:space="0" w:color="auto"/>
            </w:tcBorders>
            <w:shd w:val="clear" w:color="auto" w:fill="auto"/>
            <w:noWrap/>
            <w:vAlign w:val="bottom"/>
            <w:hideMark/>
          </w:tcPr>
          <w:p w14:paraId="74F50368"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May have up to 1000mg</w:t>
            </w:r>
          </w:p>
        </w:tc>
        <w:tc>
          <w:tcPr>
            <w:tcW w:w="5558" w:type="dxa"/>
            <w:vMerge/>
            <w:tcBorders>
              <w:top w:val="nil"/>
              <w:left w:val="nil"/>
              <w:bottom w:val="nil"/>
              <w:right w:val="single" w:sz="4" w:space="0" w:color="auto"/>
            </w:tcBorders>
            <w:vAlign w:val="center"/>
            <w:hideMark/>
          </w:tcPr>
          <w:p w14:paraId="76909F58" w14:textId="77777777" w:rsidR="004D63B4" w:rsidRPr="007A715D" w:rsidRDefault="004D63B4" w:rsidP="00E01189">
            <w:pPr>
              <w:rPr>
                <w:rFonts w:ascii="Calibri" w:eastAsia="Times New Roman" w:hAnsi="Calibri" w:cs="Calibri"/>
                <w:b/>
                <w:bCs/>
                <w:color w:val="FF0000"/>
                <w:sz w:val="28"/>
                <w:szCs w:val="28"/>
              </w:rPr>
            </w:pPr>
          </w:p>
        </w:tc>
      </w:tr>
      <w:tr w:rsidR="004D63B4" w:rsidRPr="007A715D" w14:paraId="27E1C162" w14:textId="77777777" w:rsidTr="00E01189">
        <w:trPr>
          <w:trHeight w:val="252"/>
        </w:trPr>
        <w:tc>
          <w:tcPr>
            <w:tcW w:w="100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A0294"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 xml:space="preserve">                ●     </w:t>
            </w:r>
            <w:r w:rsidRPr="007A715D">
              <w:rPr>
                <w:rFonts w:ascii="Calibri" w:eastAsia="Times New Roman" w:hAnsi="Calibri" w:cs="Calibri"/>
                <w:b/>
                <w:bCs/>
                <w:color w:val="000000"/>
                <w:sz w:val="22"/>
                <w:szCs w:val="22"/>
              </w:rPr>
              <w:t>Ibuprofen</w:t>
            </w:r>
            <w:r w:rsidRPr="007A715D">
              <w:rPr>
                <w:rFonts w:ascii="Calibri" w:eastAsia="Times New Roman" w:hAnsi="Calibri" w:cs="Calibri"/>
                <w:color w:val="000000"/>
                <w:sz w:val="22"/>
                <w:szCs w:val="22"/>
              </w:rPr>
              <w:t xml:space="preserve">  </w:t>
            </w:r>
            <w:proofErr w:type="gramStart"/>
            <w:r w:rsidRPr="007A715D">
              <w:rPr>
                <w:rFonts w:ascii="Calibri" w:eastAsia="Times New Roman" w:hAnsi="Calibri" w:cs="Calibri"/>
                <w:color w:val="000000"/>
                <w:sz w:val="22"/>
                <w:szCs w:val="22"/>
              </w:rPr>
              <w:t xml:space="preserve">   (</w:t>
            </w:r>
            <w:proofErr w:type="gramEnd"/>
            <w:r w:rsidRPr="007A715D">
              <w:rPr>
                <w:rFonts w:ascii="Calibri" w:eastAsia="Times New Roman" w:hAnsi="Calibri" w:cs="Calibri"/>
                <w:color w:val="000000"/>
                <w:sz w:val="22"/>
                <w:szCs w:val="22"/>
              </w:rPr>
              <w:t>see chart) orally, every 4 hours as needed for headache, fever, or pain.</w:t>
            </w:r>
          </w:p>
        </w:tc>
      </w:tr>
      <w:tr w:rsidR="004D63B4" w:rsidRPr="007A715D" w14:paraId="79863522" w14:textId="77777777" w:rsidTr="00E01189">
        <w:trPr>
          <w:trHeight w:val="252"/>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1AC4895F"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Child's weight-lbs.</w:t>
            </w:r>
          </w:p>
        </w:tc>
        <w:tc>
          <w:tcPr>
            <w:tcW w:w="2513" w:type="dxa"/>
            <w:tcBorders>
              <w:top w:val="nil"/>
              <w:left w:val="nil"/>
              <w:bottom w:val="single" w:sz="4" w:space="0" w:color="auto"/>
              <w:right w:val="single" w:sz="4" w:space="0" w:color="auto"/>
            </w:tcBorders>
            <w:shd w:val="clear" w:color="auto" w:fill="auto"/>
            <w:noWrap/>
            <w:vAlign w:val="bottom"/>
            <w:hideMark/>
          </w:tcPr>
          <w:p w14:paraId="00D6C0E8"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Dose - mg</w:t>
            </w:r>
          </w:p>
        </w:tc>
        <w:tc>
          <w:tcPr>
            <w:tcW w:w="5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9B32B05" w14:textId="77777777" w:rsidR="004D63B4" w:rsidRPr="007A715D" w:rsidRDefault="004D63B4" w:rsidP="00E01189">
            <w:pPr>
              <w:jc w:val="center"/>
              <w:rPr>
                <w:rFonts w:ascii="Calibri" w:eastAsia="Times New Roman" w:hAnsi="Calibri" w:cs="Calibri"/>
                <w:b/>
                <w:bCs/>
                <w:color w:val="FF0000"/>
                <w:sz w:val="28"/>
                <w:szCs w:val="28"/>
                <w:u w:val="single"/>
              </w:rPr>
            </w:pPr>
            <w:r w:rsidRPr="007A715D">
              <w:rPr>
                <w:rFonts w:ascii="Calibri" w:eastAsia="Times New Roman" w:hAnsi="Calibri" w:cs="Calibri"/>
                <w:b/>
                <w:bCs/>
                <w:color w:val="FF0000"/>
                <w:sz w:val="28"/>
                <w:szCs w:val="28"/>
                <w:u w:val="single"/>
              </w:rPr>
              <w:t>Parent/Guardian Initials for ibuprofen</w:t>
            </w:r>
          </w:p>
        </w:tc>
      </w:tr>
      <w:tr w:rsidR="004D63B4" w:rsidRPr="007A715D" w14:paraId="41C88C89" w14:textId="77777777" w:rsidTr="00E01189">
        <w:trPr>
          <w:trHeight w:val="252"/>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2CB1483F"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48-95</w:t>
            </w:r>
          </w:p>
        </w:tc>
        <w:tc>
          <w:tcPr>
            <w:tcW w:w="2513" w:type="dxa"/>
            <w:tcBorders>
              <w:top w:val="nil"/>
              <w:left w:val="nil"/>
              <w:bottom w:val="single" w:sz="4" w:space="0" w:color="auto"/>
              <w:right w:val="single" w:sz="4" w:space="0" w:color="auto"/>
            </w:tcBorders>
            <w:shd w:val="clear" w:color="auto" w:fill="auto"/>
            <w:noWrap/>
            <w:vAlign w:val="bottom"/>
            <w:hideMark/>
          </w:tcPr>
          <w:p w14:paraId="282D6C22"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200</w:t>
            </w:r>
          </w:p>
        </w:tc>
        <w:tc>
          <w:tcPr>
            <w:tcW w:w="5558" w:type="dxa"/>
            <w:vMerge/>
            <w:tcBorders>
              <w:top w:val="nil"/>
              <w:left w:val="nil"/>
              <w:bottom w:val="single" w:sz="4" w:space="0" w:color="auto"/>
              <w:right w:val="single" w:sz="4" w:space="0" w:color="auto"/>
            </w:tcBorders>
            <w:vAlign w:val="center"/>
            <w:hideMark/>
          </w:tcPr>
          <w:p w14:paraId="719A269F" w14:textId="77777777" w:rsidR="004D63B4" w:rsidRPr="007A715D" w:rsidRDefault="004D63B4" w:rsidP="00E01189">
            <w:pPr>
              <w:rPr>
                <w:rFonts w:ascii="Calibri" w:eastAsia="Times New Roman" w:hAnsi="Calibri" w:cs="Calibri"/>
                <w:b/>
                <w:bCs/>
                <w:color w:val="FF0000"/>
                <w:sz w:val="28"/>
                <w:szCs w:val="28"/>
              </w:rPr>
            </w:pPr>
          </w:p>
        </w:tc>
      </w:tr>
      <w:tr w:rsidR="004D63B4" w:rsidRPr="007A715D" w14:paraId="0C469F06" w14:textId="77777777" w:rsidTr="00E01189">
        <w:trPr>
          <w:trHeight w:val="252"/>
        </w:trPr>
        <w:tc>
          <w:tcPr>
            <w:tcW w:w="1949" w:type="dxa"/>
            <w:tcBorders>
              <w:top w:val="nil"/>
              <w:left w:val="single" w:sz="4" w:space="0" w:color="auto"/>
              <w:bottom w:val="nil"/>
              <w:right w:val="single" w:sz="4" w:space="0" w:color="auto"/>
            </w:tcBorders>
            <w:shd w:val="clear" w:color="auto" w:fill="auto"/>
            <w:noWrap/>
            <w:vAlign w:val="bottom"/>
            <w:hideMark/>
          </w:tcPr>
          <w:p w14:paraId="45C43777"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96 and over</w:t>
            </w:r>
          </w:p>
        </w:tc>
        <w:tc>
          <w:tcPr>
            <w:tcW w:w="2513" w:type="dxa"/>
            <w:tcBorders>
              <w:top w:val="nil"/>
              <w:left w:val="nil"/>
              <w:bottom w:val="nil"/>
              <w:right w:val="single" w:sz="4" w:space="0" w:color="auto"/>
            </w:tcBorders>
            <w:shd w:val="clear" w:color="auto" w:fill="auto"/>
            <w:noWrap/>
            <w:vAlign w:val="bottom"/>
            <w:hideMark/>
          </w:tcPr>
          <w:p w14:paraId="1390A5F4"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400</w:t>
            </w:r>
          </w:p>
        </w:tc>
        <w:tc>
          <w:tcPr>
            <w:tcW w:w="5558" w:type="dxa"/>
            <w:vMerge/>
            <w:tcBorders>
              <w:top w:val="nil"/>
              <w:left w:val="nil"/>
              <w:bottom w:val="nil"/>
              <w:right w:val="single" w:sz="4" w:space="0" w:color="auto"/>
            </w:tcBorders>
            <w:vAlign w:val="center"/>
            <w:hideMark/>
          </w:tcPr>
          <w:p w14:paraId="2F3B2D53" w14:textId="77777777" w:rsidR="004D63B4" w:rsidRPr="007A715D" w:rsidRDefault="004D63B4" w:rsidP="00E01189">
            <w:pPr>
              <w:rPr>
                <w:rFonts w:ascii="Calibri" w:eastAsia="Times New Roman" w:hAnsi="Calibri" w:cs="Calibri"/>
                <w:b/>
                <w:bCs/>
                <w:color w:val="FF0000"/>
                <w:sz w:val="28"/>
                <w:szCs w:val="28"/>
              </w:rPr>
            </w:pPr>
          </w:p>
        </w:tc>
      </w:tr>
      <w:tr w:rsidR="004D63B4" w:rsidRPr="007A715D" w14:paraId="5C8E2019" w14:textId="77777777" w:rsidTr="00E01189">
        <w:trPr>
          <w:trHeight w:val="252"/>
        </w:trPr>
        <w:tc>
          <w:tcPr>
            <w:tcW w:w="100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F62CE" w14:textId="77777777" w:rsidR="004D63B4" w:rsidRPr="007A715D" w:rsidRDefault="004D63B4" w:rsidP="00E01189">
            <w:pPr>
              <w:rPr>
                <w:rFonts w:ascii="Calibri" w:eastAsia="Times New Roman" w:hAnsi="Calibri" w:cs="Calibri"/>
                <w:color w:val="000000"/>
                <w:sz w:val="22"/>
                <w:szCs w:val="22"/>
              </w:rPr>
            </w:pPr>
            <w:r w:rsidRPr="007A715D">
              <w:rPr>
                <w:rFonts w:ascii="Calibri" w:eastAsia="Times New Roman" w:hAnsi="Calibri" w:cs="Calibri"/>
                <w:color w:val="000000"/>
                <w:sz w:val="22"/>
                <w:szCs w:val="22"/>
              </w:rPr>
              <w:t xml:space="preserve">                ●     </w:t>
            </w:r>
            <w:r w:rsidRPr="007A715D">
              <w:rPr>
                <w:rFonts w:ascii="Calibri" w:eastAsia="Times New Roman" w:hAnsi="Calibri" w:cs="Calibri"/>
                <w:b/>
                <w:bCs/>
                <w:color w:val="000000"/>
                <w:sz w:val="22"/>
                <w:szCs w:val="22"/>
              </w:rPr>
              <w:t>Rolaids</w:t>
            </w:r>
            <w:r w:rsidRPr="007A715D">
              <w:rPr>
                <w:rFonts w:ascii="Calibri" w:eastAsia="Times New Roman" w:hAnsi="Calibri" w:cs="Calibri"/>
                <w:color w:val="000000"/>
                <w:sz w:val="22"/>
                <w:szCs w:val="22"/>
              </w:rPr>
              <w:t xml:space="preserve"> or </w:t>
            </w:r>
            <w:r w:rsidRPr="007A715D">
              <w:rPr>
                <w:rFonts w:ascii="Calibri" w:eastAsia="Times New Roman" w:hAnsi="Calibri" w:cs="Calibri"/>
                <w:b/>
                <w:bCs/>
                <w:color w:val="000000"/>
                <w:sz w:val="22"/>
                <w:szCs w:val="22"/>
              </w:rPr>
              <w:t>Tums</w:t>
            </w:r>
            <w:r w:rsidRPr="007A715D">
              <w:rPr>
                <w:rFonts w:ascii="Calibri" w:eastAsia="Times New Roman" w:hAnsi="Calibri" w:cs="Calibri"/>
                <w:color w:val="000000"/>
                <w:sz w:val="22"/>
                <w:szCs w:val="22"/>
              </w:rPr>
              <w:t xml:space="preserve"> </w:t>
            </w:r>
            <w:r w:rsidRPr="007A715D">
              <w:rPr>
                <w:rFonts w:ascii="Calibri" w:eastAsia="Times New Roman" w:hAnsi="Calibri" w:cs="Calibri"/>
                <w:color w:val="000000"/>
                <w:sz w:val="22"/>
                <w:szCs w:val="22"/>
                <w:u w:val="single"/>
              </w:rPr>
              <w:t>1-2 Tabs</w:t>
            </w:r>
            <w:r w:rsidRPr="007A715D">
              <w:rPr>
                <w:rFonts w:ascii="Calibri" w:eastAsia="Times New Roman" w:hAnsi="Calibri" w:cs="Calibri"/>
                <w:color w:val="000000"/>
                <w:sz w:val="22"/>
                <w:szCs w:val="22"/>
              </w:rPr>
              <w:t xml:space="preserve"> orally, every 2 hours as needed</w:t>
            </w:r>
          </w:p>
        </w:tc>
      </w:tr>
      <w:tr w:rsidR="004D63B4" w:rsidRPr="007A715D" w14:paraId="63EB881C" w14:textId="77777777" w:rsidTr="00E01189">
        <w:trPr>
          <w:trHeight w:val="970"/>
        </w:trPr>
        <w:tc>
          <w:tcPr>
            <w:tcW w:w="44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23FD0" w14:textId="77777777" w:rsidR="004D63B4" w:rsidRPr="007A715D" w:rsidRDefault="004D63B4" w:rsidP="00E01189">
            <w:pPr>
              <w:jc w:val="center"/>
              <w:rPr>
                <w:rFonts w:ascii="Calibri" w:eastAsia="Times New Roman" w:hAnsi="Calibri" w:cs="Calibri"/>
                <w:color w:val="000000"/>
                <w:sz w:val="22"/>
                <w:szCs w:val="22"/>
              </w:rPr>
            </w:pPr>
            <w:r w:rsidRPr="007A715D">
              <w:rPr>
                <w:rFonts w:ascii="Calibri" w:eastAsia="Times New Roman" w:hAnsi="Calibri" w:cs="Calibri"/>
                <w:color w:val="000000"/>
                <w:sz w:val="22"/>
                <w:szCs w:val="22"/>
              </w:rPr>
              <w:t>For heart burn or upset stomach</w:t>
            </w:r>
          </w:p>
        </w:tc>
        <w:tc>
          <w:tcPr>
            <w:tcW w:w="5558" w:type="dxa"/>
            <w:tcBorders>
              <w:top w:val="single" w:sz="4" w:space="0" w:color="auto"/>
              <w:left w:val="nil"/>
              <w:bottom w:val="single" w:sz="4" w:space="0" w:color="auto"/>
              <w:right w:val="single" w:sz="4" w:space="0" w:color="auto"/>
            </w:tcBorders>
            <w:shd w:val="clear" w:color="auto" w:fill="auto"/>
            <w:noWrap/>
            <w:hideMark/>
          </w:tcPr>
          <w:p w14:paraId="6106FB82" w14:textId="77777777" w:rsidR="004D63B4" w:rsidRPr="007A715D" w:rsidRDefault="004D63B4" w:rsidP="00E01189">
            <w:pPr>
              <w:jc w:val="center"/>
              <w:rPr>
                <w:rFonts w:ascii="Calibri" w:eastAsia="Times New Roman" w:hAnsi="Calibri" w:cs="Calibri"/>
                <w:b/>
                <w:bCs/>
                <w:color w:val="FF0000"/>
                <w:sz w:val="28"/>
                <w:szCs w:val="28"/>
                <w:u w:val="single"/>
              </w:rPr>
            </w:pPr>
            <w:r w:rsidRPr="007A715D">
              <w:rPr>
                <w:rFonts w:ascii="Calibri" w:eastAsia="Times New Roman" w:hAnsi="Calibri" w:cs="Calibri"/>
                <w:b/>
                <w:bCs/>
                <w:color w:val="FF0000"/>
                <w:sz w:val="28"/>
                <w:szCs w:val="28"/>
                <w:u w:val="single"/>
              </w:rPr>
              <w:t>Parent/Guardian Initials for Rolaids or Tums</w:t>
            </w:r>
          </w:p>
        </w:tc>
      </w:tr>
    </w:tbl>
    <w:p w14:paraId="5DD18ADD" w14:textId="77777777" w:rsidR="004D63B4" w:rsidRPr="005F03FD" w:rsidRDefault="004D63B4" w:rsidP="004D63B4">
      <w:pPr>
        <w:tabs>
          <w:tab w:val="left" w:pos="1170"/>
        </w:tabs>
        <w:rPr>
          <w:rFonts w:ascii="Times" w:hAnsi="Times"/>
          <w:b/>
          <w:bCs/>
          <w:sz w:val="20"/>
          <w:szCs w:val="20"/>
        </w:rPr>
      </w:pPr>
    </w:p>
    <w:p w14:paraId="4AC92151" w14:textId="77777777" w:rsidR="004D63B4" w:rsidRDefault="004D63B4" w:rsidP="004D63B4">
      <w:pPr>
        <w:tabs>
          <w:tab w:val="left" w:pos="1170"/>
        </w:tabs>
        <w:jc w:val="both"/>
        <w:rPr>
          <w:rFonts w:ascii="Times" w:hAnsi="Times"/>
        </w:rPr>
      </w:pPr>
    </w:p>
    <w:p w14:paraId="211002E2" w14:textId="77777777" w:rsidR="004D63B4" w:rsidRPr="004D63B4" w:rsidRDefault="004D63B4" w:rsidP="004D63B4">
      <w:pPr>
        <w:tabs>
          <w:tab w:val="left" w:pos="1170"/>
        </w:tabs>
        <w:jc w:val="both"/>
        <w:rPr>
          <w:rFonts w:ascii="Times" w:hAnsi="Times"/>
          <w:sz w:val="20"/>
          <w:szCs w:val="20"/>
        </w:rPr>
      </w:pPr>
      <w:r w:rsidRPr="004D63B4">
        <w:rPr>
          <w:rFonts w:ascii="Times" w:hAnsi="Times"/>
          <w:sz w:val="20"/>
          <w:szCs w:val="20"/>
        </w:rPr>
        <w:t>Name of Licensed Prescriber and Title (please print): ______________________</w:t>
      </w:r>
    </w:p>
    <w:p w14:paraId="7E4B6580" w14:textId="77777777" w:rsidR="004D63B4" w:rsidRPr="004D63B4" w:rsidRDefault="004D63B4" w:rsidP="004D63B4">
      <w:pPr>
        <w:tabs>
          <w:tab w:val="left" w:pos="1170"/>
        </w:tabs>
        <w:jc w:val="both"/>
        <w:rPr>
          <w:rFonts w:ascii="Times" w:hAnsi="Times"/>
          <w:sz w:val="20"/>
          <w:szCs w:val="20"/>
        </w:rPr>
      </w:pPr>
    </w:p>
    <w:p w14:paraId="2D81D1B1" w14:textId="77777777" w:rsidR="004D63B4" w:rsidRPr="004D63B4" w:rsidRDefault="004D63B4" w:rsidP="004D63B4">
      <w:pPr>
        <w:tabs>
          <w:tab w:val="left" w:pos="1170"/>
        </w:tabs>
        <w:jc w:val="both"/>
        <w:rPr>
          <w:rFonts w:ascii="Times" w:hAnsi="Times"/>
          <w:sz w:val="20"/>
          <w:szCs w:val="20"/>
        </w:rPr>
      </w:pPr>
      <w:r w:rsidRPr="004D63B4">
        <w:rPr>
          <w:rFonts w:ascii="Times" w:hAnsi="Times"/>
          <w:sz w:val="20"/>
          <w:szCs w:val="20"/>
        </w:rPr>
        <w:t>Prescriber’s Signature: ___________________________________________</w:t>
      </w:r>
    </w:p>
    <w:p w14:paraId="6856463F" w14:textId="77777777" w:rsidR="004D63B4" w:rsidRPr="004D63B4" w:rsidRDefault="004D63B4" w:rsidP="004D63B4">
      <w:pPr>
        <w:tabs>
          <w:tab w:val="left" w:pos="1170"/>
        </w:tabs>
        <w:jc w:val="both"/>
        <w:rPr>
          <w:rFonts w:ascii="Times" w:hAnsi="Times"/>
          <w:sz w:val="20"/>
          <w:szCs w:val="20"/>
        </w:rPr>
      </w:pPr>
    </w:p>
    <w:p w14:paraId="50D1BBA6" w14:textId="77777777" w:rsidR="004D63B4" w:rsidRPr="004D63B4" w:rsidRDefault="004D63B4" w:rsidP="004D63B4">
      <w:pPr>
        <w:tabs>
          <w:tab w:val="left" w:pos="1170"/>
        </w:tabs>
        <w:jc w:val="both"/>
        <w:rPr>
          <w:rFonts w:ascii="Times" w:hAnsi="Times"/>
          <w:sz w:val="20"/>
          <w:szCs w:val="20"/>
        </w:rPr>
      </w:pPr>
      <w:r w:rsidRPr="004D63B4">
        <w:rPr>
          <w:rFonts w:ascii="Times" w:hAnsi="Times"/>
          <w:sz w:val="20"/>
          <w:szCs w:val="20"/>
        </w:rPr>
        <w:t>Address: ______________________________________________________</w:t>
      </w:r>
    </w:p>
    <w:p w14:paraId="1918A433" w14:textId="77777777" w:rsidR="004D63B4" w:rsidRPr="004D63B4" w:rsidRDefault="004D63B4" w:rsidP="004D63B4">
      <w:pPr>
        <w:tabs>
          <w:tab w:val="left" w:pos="1170"/>
        </w:tabs>
        <w:jc w:val="both"/>
        <w:rPr>
          <w:rFonts w:ascii="Times" w:hAnsi="Times"/>
          <w:sz w:val="20"/>
          <w:szCs w:val="20"/>
        </w:rPr>
      </w:pPr>
    </w:p>
    <w:p w14:paraId="61600AA6" w14:textId="77777777" w:rsidR="004D63B4" w:rsidRPr="004D63B4" w:rsidRDefault="004D63B4" w:rsidP="004D63B4">
      <w:pPr>
        <w:tabs>
          <w:tab w:val="left" w:pos="1170"/>
        </w:tabs>
        <w:jc w:val="both"/>
        <w:rPr>
          <w:rFonts w:ascii="Times" w:hAnsi="Times"/>
          <w:sz w:val="20"/>
          <w:szCs w:val="20"/>
        </w:rPr>
      </w:pPr>
      <w:r w:rsidRPr="004D63B4">
        <w:rPr>
          <w:rFonts w:ascii="Times" w:hAnsi="Times"/>
          <w:sz w:val="20"/>
          <w:szCs w:val="20"/>
        </w:rPr>
        <w:t>Phone #: ______________________________</w:t>
      </w:r>
    </w:p>
    <w:p w14:paraId="3C855F24" w14:textId="77777777" w:rsidR="004D63B4" w:rsidRDefault="004D63B4" w:rsidP="004D63B4">
      <w:pPr>
        <w:tabs>
          <w:tab w:val="left" w:pos="1170"/>
        </w:tabs>
        <w:jc w:val="both"/>
        <w:rPr>
          <w:rFonts w:ascii="Times" w:hAnsi="Times"/>
        </w:rPr>
      </w:pPr>
    </w:p>
    <w:p w14:paraId="3A352A49" w14:textId="287B1BC7" w:rsidR="008A1D6A" w:rsidRPr="004D63B4" w:rsidRDefault="004D63B4" w:rsidP="004D63B4">
      <w:pPr>
        <w:tabs>
          <w:tab w:val="left" w:pos="1170"/>
        </w:tabs>
        <w:jc w:val="both"/>
        <w:rPr>
          <w:rFonts w:ascii="Times" w:hAnsi="Times"/>
          <w:sz w:val="20"/>
          <w:szCs w:val="20"/>
        </w:rPr>
      </w:pPr>
      <w:r w:rsidRPr="004D63B4">
        <w:rPr>
          <w:rFonts w:ascii="Times" w:hAnsi="Times"/>
          <w:sz w:val="20"/>
          <w:szCs w:val="20"/>
        </w:rPr>
        <w:t>Date: _________________________________</w:t>
      </w:r>
    </w:p>
    <w:sectPr w:rsidR="008A1D6A" w:rsidRPr="004D63B4" w:rsidSect="00A141AC">
      <w:headerReference w:type="default" r:id="rId8"/>
      <w:pgSz w:w="12240" w:h="15840"/>
      <w:pgMar w:top="2880" w:right="1152"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037D" w14:textId="77777777" w:rsidR="00C92941" w:rsidRDefault="00C92941" w:rsidP="00732D54">
      <w:r>
        <w:separator/>
      </w:r>
    </w:p>
  </w:endnote>
  <w:endnote w:type="continuationSeparator" w:id="0">
    <w:p w14:paraId="653BAFFC" w14:textId="77777777" w:rsidR="00C92941" w:rsidRDefault="00C92941" w:rsidP="0073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6E4F" w14:textId="77777777" w:rsidR="00C92941" w:rsidRDefault="00C92941" w:rsidP="00732D54">
      <w:r>
        <w:separator/>
      </w:r>
    </w:p>
  </w:footnote>
  <w:footnote w:type="continuationSeparator" w:id="0">
    <w:p w14:paraId="77E57F0F" w14:textId="77777777" w:rsidR="00C92941" w:rsidRDefault="00C92941" w:rsidP="00732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8E70" w14:textId="25296F45" w:rsidR="00F17FF2" w:rsidRDefault="009B6FAF">
    <w:pPr>
      <w:pStyle w:val="Header"/>
    </w:pPr>
    <w:r>
      <w:rPr>
        <w:rFonts w:ascii="Times" w:hAnsi="Times"/>
        <w:noProof/>
      </w:rPr>
      <w:drawing>
        <wp:anchor distT="0" distB="0" distL="114300" distR="114300" simplePos="0" relativeHeight="251658240" behindDoc="1" locked="0" layoutInCell="1" allowOverlap="1" wp14:anchorId="422CB861" wp14:editId="1C5AF98E">
          <wp:simplePos x="0" y="0"/>
          <wp:positionH relativeFrom="page">
            <wp:posOffset>0</wp:posOffset>
          </wp:positionH>
          <wp:positionV relativeFrom="page">
            <wp:posOffset>-25400</wp:posOffset>
          </wp:positionV>
          <wp:extent cx="7818120" cy="10113264"/>
          <wp:effectExtent l="0" t="0" r="508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stretch>
                    <a:fillRect/>
                  </a:stretch>
                </pic:blipFill>
                <pic:spPr>
                  <a:xfrm>
                    <a:off x="0" y="0"/>
                    <a:ext cx="7818120" cy="1011326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14"/>
    <w:rsid w:val="00006E68"/>
    <w:rsid w:val="00134BCD"/>
    <w:rsid w:val="001B6EC8"/>
    <w:rsid w:val="00240310"/>
    <w:rsid w:val="00293DB0"/>
    <w:rsid w:val="002B73EF"/>
    <w:rsid w:val="00394377"/>
    <w:rsid w:val="00424052"/>
    <w:rsid w:val="00441814"/>
    <w:rsid w:val="004D63B4"/>
    <w:rsid w:val="0051345F"/>
    <w:rsid w:val="00732D54"/>
    <w:rsid w:val="008A1D6A"/>
    <w:rsid w:val="009B6FAF"/>
    <w:rsid w:val="009D768A"/>
    <w:rsid w:val="00A141AC"/>
    <w:rsid w:val="00B53D02"/>
    <w:rsid w:val="00C9108C"/>
    <w:rsid w:val="00C92941"/>
    <w:rsid w:val="00CB79D4"/>
    <w:rsid w:val="00DB24E7"/>
    <w:rsid w:val="00F03A11"/>
    <w:rsid w:val="00F1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9D58EE"/>
  <w14:defaultImageDpi w14:val="300"/>
  <w15:docId w15:val="{FD19765B-3FD2-4613-B3EF-5822D134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814"/>
    <w:rPr>
      <w:rFonts w:ascii="Lucida Grande" w:hAnsi="Lucida Grande"/>
      <w:sz w:val="18"/>
      <w:szCs w:val="18"/>
    </w:rPr>
  </w:style>
  <w:style w:type="character" w:customStyle="1" w:styleId="BalloonTextChar">
    <w:name w:val="Balloon Text Char"/>
    <w:basedOn w:val="DefaultParagraphFont"/>
    <w:link w:val="BalloonText"/>
    <w:uiPriority w:val="99"/>
    <w:semiHidden/>
    <w:rsid w:val="00441814"/>
    <w:rPr>
      <w:rFonts w:ascii="Lucida Grande" w:hAnsi="Lucida Grande"/>
      <w:sz w:val="18"/>
      <w:szCs w:val="18"/>
    </w:rPr>
  </w:style>
  <w:style w:type="paragraph" w:styleId="Header">
    <w:name w:val="header"/>
    <w:basedOn w:val="Normal"/>
    <w:link w:val="HeaderChar"/>
    <w:uiPriority w:val="99"/>
    <w:unhideWhenUsed/>
    <w:rsid w:val="00732D54"/>
    <w:pPr>
      <w:tabs>
        <w:tab w:val="center" w:pos="4320"/>
        <w:tab w:val="right" w:pos="8640"/>
      </w:tabs>
    </w:pPr>
  </w:style>
  <w:style w:type="character" w:customStyle="1" w:styleId="HeaderChar">
    <w:name w:val="Header Char"/>
    <w:basedOn w:val="DefaultParagraphFont"/>
    <w:link w:val="Header"/>
    <w:uiPriority w:val="99"/>
    <w:rsid w:val="00732D54"/>
  </w:style>
  <w:style w:type="paragraph" w:styleId="Footer">
    <w:name w:val="footer"/>
    <w:basedOn w:val="Normal"/>
    <w:link w:val="FooterChar"/>
    <w:uiPriority w:val="99"/>
    <w:unhideWhenUsed/>
    <w:rsid w:val="00732D54"/>
    <w:pPr>
      <w:tabs>
        <w:tab w:val="center" w:pos="4320"/>
        <w:tab w:val="right" w:pos="8640"/>
      </w:tabs>
    </w:pPr>
  </w:style>
  <w:style w:type="character" w:customStyle="1" w:styleId="FooterChar">
    <w:name w:val="Footer Char"/>
    <w:basedOn w:val="DefaultParagraphFont"/>
    <w:link w:val="Footer"/>
    <w:uiPriority w:val="99"/>
    <w:rsid w:val="0073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F41BEFD2E2A6408B674F000D837B52" ma:contentTypeVersion="15" ma:contentTypeDescription="Create a new document." ma:contentTypeScope="" ma:versionID="7ad75c7049c75d6c2e80dcd28146261f">
  <xsd:schema xmlns:xsd="http://www.w3.org/2001/XMLSchema" xmlns:xs="http://www.w3.org/2001/XMLSchema" xmlns:p="http://schemas.microsoft.com/office/2006/metadata/properties" xmlns:ns2="d1eafef6-74d8-47ed-85ca-eaa408cb548d" xmlns:ns3="6b605c2b-0451-4c1e-a9bb-b9c65ad319c1" targetNamespace="http://schemas.microsoft.com/office/2006/metadata/properties" ma:root="true" ma:fieldsID="9fbb18f40fcba29ea0e126203c62ec35" ns2:_="" ns3:_="">
    <xsd:import namespace="d1eafef6-74d8-47ed-85ca-eaa408cb548d"/>
    <xsd:import namespace="6b605c2b-0451-4c1e-a9bb-b9c65ad31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afef6-74d8-47ed-85ca-eaa408cb5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a3666d-9b9b-41ff-bafd-11626d1e8a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605c2b-0451-4c1e-a9bb-b9c65ad319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dd999e-72ab-427d-8c85-442eb7a4409b}" ma:internalName="TaxCatchAll" ma:showField="CatchAllData" ma:web="6b605c2b-0451-4c1e-a9bb-b9c65ad319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C53A2-5E96-4BDF-BB1C-80B440EE2777}">
  <ds:schemaRefs>
    <ds:schemaRef ds:uri="http://schemas.microsoft.com/sharepoint/v3/contenttype/forms"/>
  </ds:schemaRefs>
</ds:datastoreItem>
</file>

<file path=customXml/itemProps2.xml><?xml version="1.0" encoding="utf-8"?>
<ds:datastoreItem xmlns:ds="http://schemas.openxmlformats.org/officeDocument/2006/customXml" ds:itemID="{784C621A-6074-48B5-9D7D-8E10F6F1C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afef6-74d8-47ed-85ca-eaa408cb548d"/>
    <ds:schemaRef ds:uri="6b605c2b-0451-4c1e-a9bb-b9c65ad31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 BOCES</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Rickert</dc:creator>
  <cp:keywords/>
  <dc:description/>
  <cp:lastModifiedBy>Hite, Jodi</cp:lastModifiedBy>
  <cp:revision>2</cp:revision>
  <cp:lastPrinted>2016-07-19T15:31:00Z</cp:lastPrinted>
  <dcterms:created xsi:type="dcterms:W3CDTF">2023-03-06T13:17:00Z</dcterms:created>
  <dcterms:modified xsi:type="dcterms:W3CDTF">2023-03-06T13:17:00Z</dcterms:modified>
</cp:coreProperties>
</file>